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3C82" w14:textId="77777777" w:rsidR="00756131" w:rsidRPr="00756131" w:rsidRDefault="00756131" w:rsidP="00756131">
      <w:pPr>
        <w:spacing w:after="0" w:line="240" w:lineRule="auto"/>
        <w:rPr>
          <w:rFonts w:ascii="Calibri" w:eastAsia="Cambria" w:hAnsi="Calibri" w:cs="Calibri"/>
          <w:b/>
          <w:bCs/>
          <w:sz w:val="28"/>
          <w:szCs w:val="28"/>
          <w:u w:val="single"/>
        </w:rPr>
      </w:pPr>
      <w:r w:rsidRPr="00756131">
        <w:rPr>
          <w:rFonts w:ascii="Calibri" w:eastAsia="Cambria" w:hAnsi="Calibri" w:cs="Calibri"/>
          <w:b/>
          <w:bCs/>
          <w:sz w:val="28"/>
          <w:szCs w:val="28"/>
          <w:u w:val="single"/>
        </w:rPr>
        <w:t>COVID-19 testing and specimen collection billing guidance</w:t>
      </w:r>
    </w:p>
    <w:p w14:paraId="3F261D9F" w14:textId="77777777" w:rsidR="00756131" w:rsidRPr="00756131" w:rsidRDefault="00756131" w:rsidP="00756131">
      <w:pPr>
        <w:spacing w:after="0" w:line="240" w:lineRule="auto"/>
        <w:rPr>
          <w:rFonts w:ascii="Calibri" w:eastAsia="Cambria" w:hAnsi="Calibri" w:cs="Calibri"/>
          <w:b/>
          <w:bCs/>
          <w:sz w:val="28"/>
          <w:szCs w:val="28"/>
        </w:rPr>
      </w:pPr>
    </w:p>
    <w:p w14:paraId="344B20CC" w14:textId="77777777" w:rsidR="00756131" w:rsidRPr="00756131" w:rsidRDefault="00756131" w:rsidP="00756131">
      <w:pPr>
        <w:widowControl w:val="0"/>
        <w:autoSpaceDE w:val="0"/>
        <w:autoSpaceDN w:val="0"/>
        <w:spacing w:before="22" w:after="0" w:line="240" w:lineRule="auto"/>
        <w:ind w:right="151"/>
        <w:rPr>
          <w:rFonts w:ascii="Calibri" w:eastAsia="Calibri" w:hAnsi="Calibri" w:cs="Calibri"/>
        </w:rPr>
      </w:pPr>
      <w:r w:rsidRPr="00756131">
        <w:rPr>
          <w:rFonts w:ascii="Calibri" w:eastAsia="Calibri" w:hAnsi="Calibri" w:cs="Calibri"/>
        </w:rPr>
        <w:t xml:space="preserve">For network pharmacies wishing to provide COVID-19 testing services for </w:t>
      </w:r>
      <w:proofErr w:type="spellStart"/>
      <w:r w:rsidRPr="00756131">
        <w:rPr>
          <w:rFonts w:ascii="Calibri" w:eastAsia="Calibri" w:hAnsi="Calibri" w:cs="Calibri"/>
        </w:rPr>
        <w:t>MetroPlus</w:t>
      </w:r>
      <w:proofErr w:type="spellEnd"/>
      <w:r w:rsidRPr="00756131">
        <w:rPr>
          <w:rFonts w:ascii="Calibri" w:eastAsia="Calibri" w:hAnsi="Calibri" w:cs="Calibri"/>
        </w:rPr>
        <w:t xml:space="preserve"> Health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Plan recipients, details regarding network participation, including claims submission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requirements,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were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sent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to</w:t>
      </w:r>
      <w:r w:rsidRPr="00756131">
        <w:rPr>
          <w:rFonts w:ascii="Calibri" w:eastAsia="Calibri" w:hAnsi="Calibri" w:cs="Calibri"/>
          <w:spacing w:val="-7"/>
        </w:rPr>
        <w:t xml:space="preserve"> </w:t>
      </w:r>
      <w:r w:rsidRPr="00756131">
        <w:rPr>
          <w:rFonts w:ascii="Calibri" w:eastAsia="Calibri" w:hAnsi="Calibri" w:cs="Calibri"/>
        </w:rPr>
        <w:t>Caremark-participating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New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York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pharmacies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on</w:t>
      </w:r>
      <w:r w:rsidRPr="00756131">
        <w:rPr>
          <w:rFonts w:ascii="Calibri" w:eastAsia="Calibri" w:hAnsi="Calibri" w:cs="Calibri"/>
          <w:spacing w:val="-1"/>
        </w:rPr>
        <w:t xml:space="preserve"> </w:t>
      </w:r>
      <w:r w:rsidRPr="00756131">
        <w:rPr>
          <w:rFonts w:ascii="Calibri" w:eastAsia="Calibri" w:hAnsi="Calibri" w:cs="Calibri"/>
        </w:rPr>
        <w:t>07/21/2020.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For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a</w:t>
      </w:r>
      <w:r w:rsidRPr="00756131">
        <w:rPr>
          <w:rFonts w:ascii="Calibri" w:eastAsia="Calibri" w:hAnsi="Calibri" w:cs="Calibri"/>
          <w:spacing w:val="-51"/>
        </w:rPr>
        <w:t xml:space="preserve"> </w:t>
      </w:r>
      <w:r w:rsidRPr="00756131">
        <w:rPr>
          <w:rFonts w:ascii="Calibri" w:eastAsia="Calibri" w:hAnsi="Calibri" w:cs="Calibri"/>
        </w:rPr>
        <w:t>pharmacy that is a chain pharmacy or a member of a PSAO (Pharmacy Services Administrative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Organization), your chain headquarters or PSAO would have received the notification. Please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contact them for additional information. If you are an independent pharmacy and have not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received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this information, contact</w:t>
      </w:r>
      <w:r w:rsidRPr="00756131">
        <w:rPr>
          <w:rFonts w:ascii="Calibri" w:eastAsia="Calibri" w:hAnsi="Calibri" w:cs="Calibri"/>
          <w:spacing w:val="-1"/>
        </w:rPr>
        <w:t xml:space="preserve"> </w:t>
      </w:r>
      <w:r w:rsidRPr="00756131">
        <w:rPr>
          <w:rFonts w:ascii="Calibri" w:eastAsia="Calibri" w:hAnsi="Calibri" w:cs="Calibri"/>
        </w:rPr>
        <w:t>Caremark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at</w:t>
      </w:r>
      <w:r w:rsidRPr="00756131">
        <w:rPr>
          <w:rFonts w:ascii="Calibri" w:eastAsia="Calibri" w:hAnsi="Calibri" w:cs="Calibri"/>
          <w:spacing w:val="-1"/>
        </w:rPr>
        <w:t xml:space="preserve"> </w:t>
      </w:r>
      <w:r w:rsidRPr="00756131">
        <w:rPr>
          <w:rFonts w:ascii="Calibri" w:eastAsia="Calibri" w:hAnsi="Calibri" w:cs="Calibri"/>
        </w:rPr>
        <w:t>866-488-4708.</w:t>
      </w:r>
    </w:p>
    <w:p w14:paraId="41360940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510DBF9B" w14:textId="77777777" w:rsidR="00756131" w:rsidRPr="00756131" w:rsidRDefault="00756131" w:rsidP="0075613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756131">
        <w:rPr>
          <w:rFonts w:ascii="Calibri" w:eastAsia="Calibri" w:hAnsi="Calibri" w:cs="Calibri"/>
          <w:b/>
          <w:bCs/>
        </w:rPr>
        <w:t>Claims</w:t>
      </w:r>
      <w:r w:rsidRPr="00756131">
        <w:rPr>
          <w:rFonts w:ascii="Calibri" w:eastAsia="Calibri" w:hAnsi="Calibri" w:cs="Calibri"/>
          <w:b/>
          <w:bCs/>
          <w:spacing w:val="-5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Submission</w:t>
      </w:r>
      <w:r w:rsidRPr="00756131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Information</w:t>
      </w:r>
      <w:r w:rsidRPr="00756131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–</w:t>
      </w:r>
      <w:r w:rsidRPr="00756131">
        <w:rPr>
          <w:rFonts w:ascii="Calibri" w:eastAsia="Calibri" w:hAnsi="Calibri" w:cs="Calibri"/>
          <w:b/>
          <w:bCs/>
          <w:spacing w:val="-5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Specimen</w:t>
      </w:r>
      <w:r w:rsidRPr="00756131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Collection</w:t>
      </w:r>
      <w:r w:rsidRPr="00756131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Only</w:t>
      </w:r>
    </w:p>
    <w:p w14:paraId="177C719B" w14:textId="77777777" w:rsidR="00756131" w:rsidRPr="00756131" w:rsidRDefault="00756131" w:rsidP="0075613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</w:rPr>
      </w:pPr>
    </w:p>
    <w:p w14:paraId="1C1F080D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ind w:right="100"/>
        <w:rPr>
          <w:rFonts w:ascii="Calibri" w:eastAsia="Calibri" w:hAnsi="Calibri" w:cs="Calibri"/>
        </w:rPr>
      </w:pPr>
      <w:r w:rsidRPr="00756131">
        <w:rPr>
          <w:rFonts w:ascii="Calibri" w:eastAsia="Calibri" w:hAnsi="Calibri" w:cs="Calibri"/>
        </w:rPr>
        <w:t>When submitting to CVS Caremark for COVID-19 test specimen collection, submit the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appropriate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quantity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and</w:t>
      </w:r>
      <w:r w:rsidRPr="00756131">
        <w:rPr>
          <w:rFonts w:ascii="Calibri" w:eastAsia="Calibri" w:hAnsi="Calibri" w:cs="Calibri"/>
          <w:spacing w:val="-5"/>
        </w:rPr>
        <w:t xml:space="preserve"> </w:t>
      </w:r>
      <w:r w:rsidRPr="00756131">
        <w:rPr>
          <w:rFonts w:ascii="Calibri" w:eastAsia="Calibri" w:hAnsi="Calibri" w:cs="Calibri"/>
        </w:rPr>
        <w:t>the</w:t>
      </w:r>
      <w:r w:rsidRPr="00756131">
        <w:rPr>
          <w:rFonts w:ascii="Calibri" w:eastAsia="Calibri" w:hAnsi="Calibri" w:cs="Calibri"/>
          <w:spacing w:val="-5"/>
        </w:rPr>
        <w:t xml:space="preserve"> </w:t>
      </w:r>
      <w:r w:rsidRPr="00756131">
        <w:rPr>
          <w:rFonts w:ascii="Calibri" w:eastAsia="Calibri" w:hAnsi="Calibri" w:cs="Calibri"/>
        </w:rPr>
        <w:t>appropriate</w:t>
      </w:r>
      <w:r w:rsidRPr="00756131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756131">
        <w:rPr>
          <w:rFonts w:ascii="Calibri" w:eastAsia="Calibri" w:hAnsi="Calibri" w:cs="Calibri"/>
        </w:rPr>
        <w:t>days</w:t>
      </w:r>
      <w:proofErr w:type="spellEnd"/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supply.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Inappropriate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quantities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or</w:t>
      </w:r>
      <w:r w:rsidRPr="00756131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756131">
        <w:rPr>
          <w:rFonts w:ascii="Calibri" w:eastAsia="Calibri" w:hAnsi="Calibri" w:cs="Calibri"/>
        </w:rPr>
        <w:t>days</w:t>
      </w:r>
      <w:proofErr w:type="spellEnd"/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supply</w:t>
      </w:r>
      <w:r w:rsidRPr="00756131">
        <w:rPr>
          <w:rFonts w:ascii="Calibri" w:eastAsia="Calibri" w:hAnsi="Calibri" w:cs="Calibri"/>
          <w:spacing w:val="-52"/>
        </w:rPr>
        <w:t xml:space="preserve"> </w:t>
      </w:r>
      <w:r w:rsidRPr="00756131">
        <w:rPr>
          <w:rFonts w:ascii="Calibri" w:eastAsia="Calibri" w:hAnsi="Calibri" w:cs="Calibri"/>
        </w:rPr>
        <w:t>may cause the claim to reject. Submit “MA” in the Professional Service Code Field (440-E5) of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the DUR/PPS Segment along with a positive incentive fee amount in the Incentive Amount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Submitted Field (438-E3) of the Pricing Segment when submitting for administering COVID-19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test.</w:t>
      </w:r>
    </w:p>
    <w:p w14:paraId="6D848BCC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ind w:right="100"/>
        <w:rPr>
          <w:rFonts w:ascii="Calibri" w:eastAsia="Calibri" w:hAnsi="Calibri" w:cs="Calibri"/>
        </w:rPr>
      </w:pPr>
      <w:r w:rsidRPr="00756131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2BB770B" wp14:editId="7CD2B0DE">
            <wp:simplePos x="0" y="0"/>
            <wp:positionH relativeFrom="margin">
              <wp:posOffset>466725</wp:posOffset>
            </wp:positionH>
            <wp:positionV relativeFrom="paragraph">
              <wp:posOffset>216535</wp:posOffset>
            </wp:positionV>
            <wp:extent cx="5032375" cy="2096770"/>
            <wp:effectExtent l="0" t="0" r="0" b="0"/>
            <wp:wrapTopAndBottom/>
            <wp:docPr id="1" name="image1.jpeg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abl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41057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14:paraId="7E239D90" w14:textId="77777777" w:rsidR="00756131" w:rsidRPr="00756131" w:rsidRDefault="00756131" w:rsidP="00756131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1"/>
          <w:szCs w:val="24"/>
        </w:rPr>
      </w:pPr>
    </w:p>
    <w:p w14:paraId="376093DA" w14:textId="77777777" w:rsidR="00756131" w:rsidRPr="00756131" w:rsidRDefault="00756131" w:rsidP="00756131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 w:rsidRPr="00756131">
        <w:rPr>
          <w:rFonts w:ascii="Cambria" w:eastAsia="Cambria" w:hAnsi="Cambria" w:cs="Times New Roman"/>
          <w:noProof/>
          <w:sz w:val="20"/>
          <w:szCs w:val="24"/>
        </w:rPr>
        <w:lastRenderedPageBreak/>
        <w:drawing>
          <wp:inline distT="0" distB="0" distL="0" distR="0" wp14:anchorId="39D8269D" wp14:editId="344E3984">
            <wp:extent cx="5327694" cy="2800350"/>
            <wp:effectExtent l="0" t="0" r="6350" b="0"/>
            <wp:docPr id="3" name="image2.png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Tabl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398" cy="281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D376" w14:textId="77777777" w:rsidR="00756131" w:rsidRPr="00756131" w:rsidRDefault="00756131" w:rsidP="00756131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2D01115D" w14:textId="77777777" w:rsidR="00756131" w:rsidRPr="00756131" w:rsidRDefault="00756131" w:rsidP="00756131">
      <w:pPr>
        <w:widowControl w:val="0"/>
        <w:autoSpaceDE w:val="0"/>
        <w:autoSpaceDN w:val="0"/>
        <w:spacing w:before="52" w:after="0" w:line="240" w:lineRule="auto"/>
        <w:ind w:left="120"/>
        <w:rPr>
          <w:rFonts w:ascii="Calibri" w:eastAsia="Calibri" w:hAnsi="Calibri" w:cs="Calibri"/>
          <w:sz w:val="24"/>
          <w:szCs w:val="24"/>
          <w:u w:val="single"/>
        </w:rPr>
      </w:pPr>
    </w:p>
    <w:p w14:paraId="1D03D8CE" w14:textId="77777777" w:rsidR="00756131" w:rsidRPr="00756131" w:rsidRDefault="00756131" w:rsidP="00756131">
      <w:pPr>
        <w:widowControl w:val="0"/>
        <w:autoSpaceDE w:val="0"/>
        <w:autoSpaceDN w:val="0"/>
        <w:spacing w:before="52" w:after="0" w:line="240" w:lineRule="auto"/>
        <w:ind w:left="120"/>
        <w:rPr>
          <w:rFonts w:ascii="Calibri" w:eastAsia="Calibri" w:hAnsi="Calibri" w:cs="Calibri"/>
          <w:sz w:val="24"/>
          <w:szCs w:val="24"/>
          <w:u w:val="single"/>
        </w:rPr>
      </w:pPr>
      <w:r w:rsidRPr="00756131">
        <w:rPr>
          <w:rFonts w:ascii="Calibri" w:eastAsia="Calibri" w:hAnsi="Calibri" w:cs="Calibri"/>
          <w:sz w:val="24"/>
          <w:szCs w:val="24"/>
          <w:u w:val="single"/>
        </w:rPr>
        <w:t>Example</w:t>
      </w:r>
      <w:r w:rsidRPr="00756131"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NDC/UPC</w:t>
      </w:r>
      <w:r w:rsidRPr="00756131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codes</w:t>
      </w:r>
      <w:r w:rsidRPr="00756131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only</w:t>
      </w:r>
      <w:r w:rsidRPr="00756131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and</w:t>
      </w:r>
      <w:r w:rsidRPr="00756131">
        <w:rPr>
          <w:rFonts w:ascii="Calibri" w:eastAsia="Calibri" w:hAnsi="Calibri" w:cs="Calibri"/>
          <w:spacing w:val="-4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not</w:t>
      </w:r>
      <w:r w:rsidRPr="00756131"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limited</w:t>
      </w:r>
      <w:r w:rsidRPr="00756131">
        <w:rPr>
          <w:rFonts w:ascii="Calibri" w:eastAsia="Calibri" w:hAnsi="Calibri" w:cs="Calibri"/>
          <w:spacing w:val="-4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to</w:t>
      </w:r>
      <w:r w:rsidRPr="00756131">
        <w:rPr>
          <w:rFonts w:ascii="Calibri" w:eastAsia="Calibri" w:hAnsi="Calibri" w:cs="Calibri"/>
          <w:spacing w:val="-4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the</w:t>
      </w:r>
      <w:r w:rsidRPr="00756131">
        <w:rPr>
          <w:rFonts w:ascii="Calibri" w:eastAsia="Calibri" w:hAnsi="Calibri" w:cs="Calibri"/>
          <w:spacing w:val="-3"/>
          <w:sz w:val="24"/>
          <w:szCs w:val="24"/>
          <w:u w:val="single"/>
        </w:rPr>
        <w:t xml:space="preserve"> </w:t>
      </w:r>
      <w:r w:rsidRPr="00756131">
        <w:rPr>
          <w:rFonts w:ascii="Calibri" w:eastAsia="Calibri" w:hAnsi="Calibri" w:cs="Calibri"/>
          <w:sz w:val="24"/>
          <w:szCs w:val="24"/>
          <w:u w:val="single"/>
        </w:rPr>
        <w:t>following:</w:t>
      </w:r>
    </w:p>
    <w:p w14:paraId="37A11D45" w14:textId="77777777" w:rsidR="00756131" w:rsidRPr="00756131" w:rsidRDefault="00756131" w:rsidP="00756131">
      <w:pPr>
        <w:widowControl w:val="0"/>
        <w:autoSpaceDE w:val="0"/>
        <w:autoSpaceDN w:val="0"/>
        <w:spacing w:before="52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r w:rsidRPr="00756131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380146AF" wp14:editId="2401773A">
            <wp:simplePos x="0" y="0"/>
            <wp:positionH relativeFrom="page">
              <wp:posOffset>1016000</wp:posOffset>
            </wp:positionH>
            <wp:positionV relativeFrom="paragraph">
              <wp:posOffset>233696</wp:posOffset>
            </wp:positionV>
            <wp:extent cx="3356800" cy="1046607"/>
            <wp:effectExtent l="0" t="0" r="0" b="0"/>
            <wp:wrapTopAndBottom/>
            <wp:docPr id="5" name="image3.png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Tabl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800" cy="104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CB004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25295C07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Calibri" w:eastAsia="Calibri" w:hAnsi="Calibri" w:cs="Calibri"/>
          <w:b/>
          <w:bCs/>
        </w:rPr>
      </w:pPr>
      <w:r w:rsidRPr="00756131">
        <w:rPr>
          <w:rFonts w:ascii="Calibri" w:eastAsia="Calibri" w:hAnsi="Calibri" w:cs="Calibri"/>
          <w:b/>
          <w:bCs/>
        </w:rPr>
        <w:t>Claims</w:t>
      </w:r>
      <w:r w:rsidRPr="00756131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Submission</w:t>
      </w:r>
      <w:r w:rsidRPr="00756131">
        <w:rPr>
          <w:rFonts w:ascii="Calibri" w:eastAsia="Calibri" w:hAnsi="Calibri" w:cs="Calibri"/>
          <w:b/>
          <w:bCs/>
          <w:spacing w:val="-3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Information</w:t>
      </w:r>
      <w:r w:rsidRPr="00756131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-</w:t>
      </w:r>
      <w:r w:rsidRPr="00756131">
        <w:rPr>
          <w:rFonts w:ascii="Calibri" w:eastAsia="Calibri" w:hAnsi="Calibri" w:cs="Calibri"/>
          <w:b/>
          <w:bCs/>
          <w:spacing w:val="-5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Product</w:t>
      </w:r>
      <w:r w:rsidRPr="00756131">
        <w:rPr>
          <w:rFonts w:ascii="Calibri" w:eastAsia="Calibri" w:hAnsi="Calibri" w:cs="Calibri"/>
          <w:b/>
          <w:bCs/>
          <w:spacing w:val="-6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with</w:t>
      </w:r>
      <w:r w:rsidRPr="00756131">
        <w:rPr>
          <w:rFonts w:ascii="Calibri" w:eastAsia="Calibri" w:hAnsi="Calibri" w:cs="Calibri"/>
          <w:b/>
          <w:bCs/>
          <w:spacing w:val="-3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CLIA-Waived</w:t>
      </w:r>
      <w:r w:rsidRPr="00756131">
        <w:rPr>
          <w:rFonts w:ascii="Calibri" w:eastAsia="Calibri" w:hAnsi="Calibri" w:cs="Calibri"/>
          <w:b/>
          <w:bCs/>
          <w:spacing w:val="-3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COVID</w:t>
      </w:r>
      <w:r w:rsidRPr="00756131">
        <w:rPr>
          <w:rFonts w:ascii="Calibri" w:eastAsia="Calibri" w:hAnsi="Calibri" w:cs="Calibri"/>
          <w:b/>
          <w:bCs/>
          <w:spacing w:val="-2"/>
        </w:rPr>
        <w:t xml:space="preserve"> </w:t>
      </w:r>
      <w:r w:rsidRPr="00756131">
        <w:rPr>
          <w:rFonts w:ascii="Calibri" w:eastAsia="Calibri" w:hAnsi="Calibri" w:cs="Calibri"/>
          <w:b/>
          <w:bCs/>
        </w:rPr>
        <w:t>Testing</w:t>
      </w:r>
    </w:p>
    <w:p w14:paraId="3EBC3277" w14:textId="77777777" w:rsidR="00756131" w:rsidRPr="00756131" w:rsidRDefault="00756131" w:rsidP="00756131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</w:rPr>
      </w:pPr>
    </w:p>
    <w:p w14:paraId="54E8C25E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ind w:left="120" w:right="100"/>
        <w:rPr>
          <w:rFonts w:ascii="Calibri" w:eastAsia="Calibri" w:hAnsi="Calibri" w:cs="Calibri"/>
        </w:rPr>
      </w:pPr>
      <w:r w:rsidRPr="00756131">
        <w:rPr>
          <w:rFonts w:ascii="Calibri" w:eastAsia="Calibri" w:hAnsi="Calibri" w:cs="Calibri"/>
        </w:rPr>
        <w:t>When submitting for administration of a COVID-19 test to CVS Caremark, submit the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 xml:space="preserve">appropriate quantity and the appropriate </w:t>
      </w:r>
      <w:proofErr w:type="spellStart"/>
      <w:r w:rsidRPr="00756131">
        <w:rPr>
          <w:rFonts w:ascii="Calibri" w:eastAsia="Calibri" w:hAnsi="Calibri" w:cs="Calibri"/>
        </w:rPr>
        <w:t>days</w:t>
      </w:r>
      <w:proofErr w:type="spellEnd"/>
      <w:r w:rsidRPr="00756131">
        <w:rPr>
          <w:rFonts w:ascii="Calibri" w:eastAsia="Calibri" w:hAnsi="Calibri" w:cs="Calibri"/>
        </w:rPr>
        <w:t xml:space="preserve"> supply. Inappropriate quantities or </w:t>
      </w:r>
      <w:proofErr w:type="spellStart"/>
      <w:r w:rsidRPr="00756131">
        <w:rPr>
          <w:rFonts w:ascii="Calibri" w:eastAsia="Calibri" w:hAnsi="Calibri" w:cs="Calibri"/>
        </w:rPr>
        <w:t>days</w:t>
      </w:r>
      <w:proofErr w:type="spellEnd"/>
      <w:r w:rsidRPr="00756131">
        <w:rPr>
          <w:rFonts w:ascii="Calibri" w:eastAsia="Calibri" w:hAnsi="Calibri" w:cs="Calibri"/>
        </w:rPr>
        <w:t xml:space="preserve"> supply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may</w:t>
      </w:r>
      <w:r w:rsidRPr="00756131">
        <w:rPr>
          <w:rFonts w:ascii="Calibri" w:eastAsia="Calibri" w:hAnsi="Calibri" w:cs="Calibri"/>
          <w:spacing w:val="-1"/>
        </w:rPr>
        <w:t xml:space="preserve"> </w:t>
      </w:r>
      <w:r w:rsidRPr="00756131">
        <w:rPr>
          <w:rFonts w:ascii="Calibri" w:eastAsia="Calibri" w:hAnsi="Calibri" w:cs="Calibri"/>
        </w:rPr>
        <w:t>cause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the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claim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to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reject.</w:t>
      </w:r>
      <w:r w:rsidRPr="00756131">
        <w:rPr>
          <w:rFonts w:ascii="Calibri" w:eastAsia="Calibri" w:hAnsi="Calibri" w:cs="Calibri"/>
          <w:spacing w:val="-1"/>
        </w:rPr>
        <w:t xml:space="preserve"> </w:t>
      </w:r>
      <w:r w:rsidRPr="00756131">
        <w:rPr>
          <w:rFonts w:ascii="Calibri" w:eastAsia="Calibri" w:hAnsi="Calibri" w:cs="Calibri"/>
        </w:rPr>
        <w:t>Submit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“PP”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in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the</w:t>
      </w:r>
      <w:r w:rsidRPr="00756131">
        <w:rPr>
          <w:rFonts w:ascii="Calibri" w:eastAsia="Calibri" w:hAnsi="Calibri" w:cs="Calibri"/>
          <w:spacing w:val="-1"/>
        </w:rPr>
        <w:t xml:space="preserve"> </w:t>
      </w:r>
      <w:r w:rsidRPr="00756131">
        <w:rPr>
          <w:rFonts w:ascii="Calibri" w:eastAsia="Calibri" w:hAnsi="Calibri" w:cs="Calibri"/>
        </w:rPr>
        <w:t>Reason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for Service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Code</w:t>
      </w:r>
      <w:r w:rsidRPr="00756131">
        <w:rPr>
          <w:rFonts w:ascii="Calibri" w:eastAsia="Calibri" w:hAnsi="Calibri" w:cs="Calibri"/>
          <w:spacing w:val="-2"/>
        </w:rPr>
        <w:t xml:space="preserve"> </w:t>
      </w:r>
      <w:r w:rsidRPr="00756131">
        <w:rPr>
          <w:rFonts w:ascii="Calibri" w:eastAsia="Calibri" w:hAnsi="Calibri" w:cs="Calibri"/>
        </w:rPr>
        <w:t>field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(439-E4), “PT”</w:t>
      </w:r>
      <w:r w:rsidRPr="00756131">
        <w:rPr>
          <w:rFonts w:ascii="Calibri" w:eastAsia="Calibri" w:hAnsi="Calibri" w:cs="Calibri"/>
          <w:spacing w:val="-3"/>
        </w:rPr>
        <w:t xml:space="preserve"> </w:t>
      </w:r>
      <w:r w:rsidRPr="00756131">
        <w:rPr>
          <w:rFonts w:ascii="Calibri" w:eastAsia="Calibri" w:hAnsi="Calibri" w:cs="Calibri"/>
        </w:rPr>
        <w:t>in</w:t>
      </w:r>
      <w:r w:rsidRPr="00756131">
        <w:rPr>
          <w:rFonts w:ascii="Calibri" w:eastAsia="Calibri" w:hAnsi="Calibri" w:cs="Calibri"/>
          <w:spacing w:val="-51"/>
        </w:rPr>
        <w:t xml:space="preserve"> </w:t>
      </w:r>
      <w:r w:rsidRPr="00756131">
        <w:rPr>
          <w:rFonts w:ascii="Calibri" w:eastAsia="Calibri" w:hAnsi="Calibri" w:cs="Calibri"/>
        </w:rPr>
        <w:t>the Professional Service Code Field (440-E5), and “00” in the Result of Service Code field (441-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E6) of the DUR/PPS Segment along with a positive incentive fee amount in the Incentive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Amount Submitted Field (438-E3) of the Pricing Segment when submitting for administering</w:t>
      </w:r>
      <w:r w:rsidRPr="00756131">
        <w:rPr>
          <w:rFonts w:ascii="Calibri" w:eastAsia="Calibri" w:hAnsi="Calibri" w:cs="Calibri"/>
          <w:spacing w:val="1"/>
        </w:rPr>
        <w:t xml:space="preserve"> </w:t>
      </w:r>
      <w:r w:rsidRPr="00756131">
        <w:rPr>
          <w:rFonts w:ascii="Calibri" w:eastAsia="Calibri" w:hAnsi="Calibri" w:cs="Calibri"/>
        </w:rPr>
        <w:t>COVID-19</w:t>
      </w:r>
      <w:r w:rsidRPr="00756131">
        <w:rPr>
          <w:rFonts w:ascii="Calibri" w:eastAsia="Calibri" w:hAnsi="Calibri" w:cs="Calibri"/>
          <w:spacing w:val="-4"/>
        </w:rPr>
        <w:t xml:space="preserve"> </w:t>
      </w:r>
      <w:r w:rsidRPr="00756131">
        <w:rPr>
          <w:rFonts w:ascii="Calibri" w:eastAsia="Calibri" w:hAnsi="Calibri" w:cs="Calibri"/>
        </w:rPr>
        <w:t>test.</w:t>
      </w:r>
    </w:p>
    <w:p w14:paraId="00756067" w14:textId="77777777" w:rsidR="00756131" w:rsidRPr="00756131" w:rsidRDefault="00756131" w:rsidP="00756131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1FFF123" w14:textId="77777777" w:rsidR="00756131" w:rsidRPr="00756131" w:rsidRDefault="00756131" w:rsidP="00756131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 w:rsidRPr="00756131">
        <w:rPr>
          <w:rFonts w:ascii="Cambria" w:eastAsia="Cambria" w:hAnsi="Cambria" w:cs="Times New Roman"/>
          <w:noProof/>
          <w:sz w:val="20"/>
          <w:szCs w:val="24"/>
        </w:rPr>
        <w:lastRenderedPageBreak/>
        <w:drawing>
          <wp:inline distT="0" distB="0" distL="0" distR="0" wp14:anchorId="6747A2C4" wp14:editId="423C29F8">
            <wp:extent cx="4594724" cy="4524375"/>
            <wp:effectExtent l="0" t="0" r="0" b="0"/>
            <wp:docPr id="7" name="image4.png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Table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444" cy="456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9B84" w14:textId="77777777" w:rsidR="00756131" w:rsidRPr="00756131" w:rsidRDefault="00756131" w:rsidP="00756131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</w:p>
    <w:p w14:paraId="24A4E717" w14:textId="77777777" w:rsidR="00756131" w:rsidRPr="00756131" w:rsidRDefault="00756131" w:rsidP="00756131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</w:p>
    <w:p w14:paraId="65422E20" w14:textId="77777777" w:rsidR="00756131" w:rsidRPr="00756131" w:rsidRDefault="00756131" w:rsidP="00756131">
      <w:pPr>
        <w:spacing w:before="56" w:after="0" w:line="240" w:lineRule="auto"/>
        <w:rPr>
          <w:rFonts w:ascii="Calibri" w:eastAsia="Cambria" w:hAnsi="Calibri" w:cs="Calibri"/>
          <w:szCs w:val="24"/>
        </w:rPr>
      </w:pPr>
      <w:r w:rsidRPr="00756131">
        <w:rPr>
          <w:rFonts w:ascii="Calibri" w:eastAsia="Cambria" w:hAnsi="Calibri" w:cs="Calibri"/>
          <w:szCs w:val="24"/>
        </w:rPr>
        <w:t>Example</w:t>
      </w:r>
      <w:r w:rsidRPr="00756131">
        <w:rPr>
          <w:rFonts w:ascii="Calibri" w:eastAsia="Cambria" w:hAnsi="Calibri" w:cs="Calibri"/>
          <w:spacing w:val="-2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NDC/UPC codes</w:t>
      </w:r>
      <w:r w:rsidRPr="00756131">
        <w:rPr>
          <w:rFonts w:ascii="Calibri" w:eastAsia="Cambria" w:hAnsi="Calibri" w:cs="Calibri"/>
          <w:spacing w:val="-2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only</w:t>
      </w:r>
      <w:r w:rsidRPr="00756131">
        <w:rPr>
          <w:rFonts w:ascii="Calibri" w:eastAsia="Cambria" w:hAnsi="Calibri" w:cs="Calibri"/>
          <w:spacing w:val="-1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and</w:t>
      </w:r>
      <w:r w:rsidRPr="00756131">
        <w:rPr>
          <w:rFonts w:ascii="Calibri" w:eastAsia="Cambria" w:hAnsi="Calibri" w:cs="Calibri"/>
          <w:spacing w:val="-3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not</w:t>
      </w:r>
      <w:r w:rsidRPr="00756131">
        <w:rPr>
          <w:rFonts w:ascii="Calibri" w:eastAsia="Cambria" w:hAnsi="Calibri" w:cs="Calibri"/>
          <w:spacing w:val="-3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limited</w:t>
      </w:r>
      <w:r w:rsidRPr="00756131">
        <w:rPr>
          <w:rFonts w:ascii="Calibri" w:eastAsia="Cambria" w:hAnsi="Calibri" w:cs="Calibri"/>
          <w:spacing w:val="-3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to</w:t>
      </w:r>
      <w:r w:rsidRPr="00756131">
        <w:rPr>
          <w:rFonts w:ascii="Calibri" w:eastAsia="Cambria" w:hAnsi="Calibri" w:cs="Calibri"/>
          <w:spacing w:val="-4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the</w:t>
      </w:r>
      <w:r w:rsidRPr="00756131">
        <w:rPr>
          <w:rFonts w:ascii="Calibri" w:eastAsia="Cambria" w:hAnsi="Calibri" w:cs="Calibri"/>
          <w:spacing w:val="3"/>
          <w:szCs w:val="24"/>
        </w:rPr>
        <w:t xml:space="preserve"> </w:t>
      </w:r>
      <w:r w:rsidRPr="00756131">
        <w:rPr>
          <w:rFonts w:ascii="Calibri" w:eastAsia="Cambria" w:hAnsi="Calibri" w:cs="Calibri"/>
          <w:szCs w:val="24"/>
        </w:rPr>
        <w:t>following:</w:t>
      </w:r>
    </w:p>
    <w:p w14:paraId="36F07A7C" w14:textId="77777777" w:rsidR="00756131" w:rsidRPr="00756131" w:rsidRDefault="00756131" w:rsidP="00756131">
      <w:pPr>
        <w:spacing w:before="56" w:after="0" w:line="240" w:lineRule="auto"/>
        <w:rPr>
          <w:rFonts w:ascii="Calibri" w:eastAsia="Cambria" w:hAnsi="Calibri" w:cs="Calibri"/>
          <w:szCs w:val="24"/>
        </w:rPr>
      </w:pPr>
      <w:r w:rsidRPr="00756131">
        <w:rPr>
          <w:rFonts w:ascii="Cambria" w:eastAsia="Cambria" w:hAnsi="Cambria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1922F719" wp14:editId="6D6E320D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3298190" cy="911225"/>
            <wp:effectExtent l="0" t="0" r="0" b="3175"/>
            <wp:wrapTopAndBottom/>
            <wp:docPr id="6" name="image5.png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Table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7C05D" w14:textId="77777777" w:rsidR="00756131" w:rsidRPr="00756131" w:rsidRDefault="00756131" w:rsidP="007561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14:paraId="627474B9" w14:textId="77777777" w:rsidR="0033723B" w:rsidRDefault="0033723B"/>
    <w:sectPr w:rsidR="0033723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6DFC" w14:textId="77777777" w:rsidR="00756131" w:rsidRDefault="00756131" w:rsidP="00756131">
      <w:pPr>
        <w:spacing w:after="0" w:line="240" w:lineRule="auto"/>
      </w:pPr>
      <w:r>
        <w:separator/>
      </w:r>
    </w:p>
  </w:endnote>
  <w:endnote w:type="continuationSeparator" w:id="0">
    <w:p w14:paraId="0B70FE60" w14:textId="77777777" w:rsidR="00756131" w:rsidRDefault="00756131" w:rsidP="0075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93FF" w14:textId="77777777" w:rsidR="00756131" w:rsidRDefault="00756131" w:rsidP="00756131">
      <w:pPr>
        <w:spacing w:after="0" w:line="240" w:lineRule="auto"/>
      </w:pPr>
      <w:r>
        <w:separator/>
      </w:r>
    </w:p>
  </w:footnote>
  <w:footnote w:type="continuationSeparator" w:id="0">
    <w:p w14:paraId="7FC13D41" w14:textId="77777777" w:rsidR="00756131" w:rsidRDefault="00756131" w:rsidP="0075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CE15" w14:textId="3D1AC8B8" w:rsidR="00756131" w:rsidRDefault="00756131">
    <w:pPr>
      <w:pStyle w:val="Header"/>
    </w:pPr>
    <w:r>
      <w:rPr>
        <w:noProof/>
      </w:rPr>
      <w:drawing>
        <wp:inline distT="0" distB="0" distL="0" distR="0" wp14:anchorId="47931E59" wp14:editId="68F6B1AA">
          <wp:extent cx="5943600" cy="1039521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31"/>
    <w:rsid w:val="0033723B"/>
    <w:rsid w:val="0075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1B28"/>
  <w15:chartTrackingRefBased/>
  <w15:docId w15:val="{732431EE-18CE-42DC-B029-32EA8AB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131"/>
  </w:style>
  <w:style w:type="paragraph" w:styleId="Footer">
    <w:name w:val="footer"/>
    <w:basedOn w:val="Normal"/>
    <w:link w:val="FooterChar"/>
    <w:uiPriority w:val="99"/>
    <w:unhideWhenUsed/>
    <w:rsid w:val="00756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Isaac</dc:creator>
  <cp:keywords/>
  <dc:description/>
  <cp:lastModifiedBy>Abraham, Isaac</cp:lastModifiedBy>
  <cp:revision>1</cp:revision>
  <dcterms:created xsi:type="dcterms:W3CDTF">2022-02-23T20:49:00Z</dcterms:created>
  <dcterms:modified xsi:type="dcterms:W3CDTF">2022-02-23T20:51:00Z</dcterms:modified>
</cp:coreProperties>
</file>